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EEEB" w14:textId="08E00384" w:rsidR="007D586A" w:rsidRPr="00DB4490" w:rsidRDefault="001B129B" w:rsidP="004B31CF">
      <w:pPr>
        <w:jc w:val="center"/>
        <w:rPr>
          <w:b/>
          <w:bCs/>
          <w:sz w:val="20"/>
          <w:szCs w:val="20"/>
          <w:u w:val="single"/>
        </w:rPr>
      </w:pPr>
      <w:r w:rsidRPr="00DB4490">
        <w:rPr>
          <w:b/>
          <w:bCs/>
          <w:sz w:val="20"/>
          <w:szCs w:val="20"/>
          <w:u w:val="single"/>
        </w:rPr>
        <w:t>OŚWIADCZENIE</w:t>
      </w:r>
    </w:p>
    <w:p w14:paraId="2FC3DA91" w14:textId="77777777" w:rsidR="00506E5F" w:rsidRPr="00DB4490" w:rsidRDefault="007D586A" w:rsidP="002844E8">
      <w:pPr>
        <w:jc w:val="both"/>
        <w:rPr>
          <w:sz w:val="20"/>
          <w:szCs w:val="20"/>
        </w:rPr>
      </w:pPr>
      <w:r w:rsidRPr="00DB4490">
        <w:rPr>
          <w:sz w:val="20"/>
          <w:szCs w:val="20"/>
        </w:rPr>
        <w:t>Ja</w:t>
      </w:r>
      <w:r w:rsidR="002844E8" w:rsidRPr="00DB4490">
        <w:rPr>
          <w:sz w:val="20"/>
          <w:szCs w:val="20"/>
        </w:rPr>
        <w:t>,</w:t>
      </w:r>
      <w:r w:rsidRPr="00DB4490">
        <w:rPr>
          <w:sz w:val="20"/>
          <w:szCs w:val="20"/>
        </w:rPr>
        <w:t xml:space="preserve"> niżej podpisan</w:t>
      </w:r>
      <w:r w:rsidR="003A3E08" w:rsidRPr="00DB4490">
        <w:rPr>
          <w:sz w:val="20"/>
          <w:szCs w:val="20"/>
        </w:rPr>
        <w:t xml:space="preserve">y/a </w:t>
      </w:r>
      <w:r w:rsidRPr="00DB4490">
        <w:rPr>
          <w:sz w:val="20"/>
          <w:szCs w:val="20"/>
        </w:rPr>
        <w:t>potwierdzam udział mojego dziecka</w:t>
      </w:r>
      <w:r w:rsidR="00506E5F" w:rsidRPr="00DB4490">
        <w:rPr>
          <w:sz w:val="20"/>
          <w:szCs w:val="20"/>
        </w:rPr>
        <w:t>:</w:t>
      </w:r>
    </w:p>
    <w:p w14:paraId="28FBDF8E" w14:textId="590D2FC2" w:rsidR="00506E5F" w:rsidRPr="00DB4490" w:rsidRDefault="007D586A" w:rsidP="009E5C8E">
      <w:pPr>
        <w:spacing w:before="240"/>
        <w:jc w:val="both"/>
        <w:rPr>
          <w:sz w:val="20"/>
          <w:szCs w:val="20"/>
        </w:rPr>
      </w:pPr>
      <w:r w:rsidRPr="00DB4490">
        <w:rPr>
          <w:b/>
          <w:bCs/>
          <w:sz w:val="20"/>
          <w:szCs w:val="20"/>
        </w:rPr>
        <w:t>……………………………………………</w:t>
      </w:r>
      <w:r w:rsidR="00D3687B" w:rsidRPr="00DB4490">
        <w:rPr>
          <w:b/>
          <w:bCs/>
          <w:sz w:val="20"/>
          <w:szCs w:val="20"/>
        </w:rPr>
        <w:t>…</w:t>
      </w:r>
      <w:r w:rsidR="002844E8" w:rsidRPr="00DB4490">
        <w:rPr>
          <w:b/>
          <w:bCs/>
          <w:sz w:val="20"/>
          <w:szCs w:val="20"/>
        </w:rPr>
        <w:t>…………..</w:t>
      </w:r>
      <w:r w:rsidR="00D3687B" w:rsidRPr="00DB4490">
        <w:rPr>
          <w:b/>
          <w:bCs/>
          <w:sz w:val="20"/>
          <w:szCs w:val="20"/>
        </w:rPr>
        <w:t>…</w:t>
      </w:r>
      <w:r w:rsidR="009C708A">
        <w:rPr>
          <w:b/>
          <w:bCs/>
          <w:sz w:val="20"/>
          <w:szCs w:val="20"/>
        </w:rPr>
        <w:t>……………………………………………………………</w:t>
      </w:r>
      <w:r w:rsidR="00D3687B" w:rsidRPr="00DB4490">
        <w:rPr>
          <w:b/>
          <w:bCs/>
          <w:sz w:val="20"/>
          <w:szCs w:val="20"/>
        </w:rPr>
        <w:t>……</w:t>
      </w:r>
      <w:r w:rsidR="00506E5F" w:rsidRPr="00DB4490">
        <w:rPr>
          <w:sz w:val="20"/>
          <w:szCs w:val="20"/>
        </w:rPr>
        <w:t xml:space="preserve"> </w:t>
      </w:r>
      <w:r w:rsidR="00637ECA" w:rsidRPr="00DB4490">
        <w:rPr>
          <w:sz w:val="20"/>
          <w:szCs w:val="20"/>
        </w:rPr>
        <w:t xml:space="preserve">(imię i nazwisko dziecka) </w:t>
      </w:r>
    </w:p>
    <w:p w14:paraId="1226FE7D" w14:textId="48CEC4EA" w:rsidR="00715964" w:rsidRPr="00DB4490" w:rsidRDefault="002844E8" w:rsidP="002844E8">
      <w:pPr>
        <w:jc w:val="both"/>
        <w:rPr>
          <w:sz w:val="20"/>
          <w:szCs w:val="20"/>
        </w:rPr>
      </w:pPr>
      <w:r w:rsidRPr="00DB4490">
        <w:rPr>
          <w:sz w:val="20"/>
          <w:szCs w:val="20"/>
        </w:rPr>
        <w:t>w</w:t>
      </w:r>
      <w:r w:rsidR="007D586A" w:rsidRPr="00DB4490">
        <w:rPr>
          <w:sz w:val="20"/>
          <w:szCs w:val="20"/>
        </w:rPr>
        <w:t xml:space="preserve"> obozie pn. </w:t>
      </w:r>
      <w:r w:rsidR="007D586A" w:rsidRPr="00DB4490">
        <w:rPr>
          <w:b/>
          <w:bCs/>
          <w:sz w:val="20"/>
          <w:szCs w:val="20"/>
        </w:rPr>
        <w:t>……………………………………</w:t>
      </w:r>
      <w:r w:rsidR="009C708A">
        <w:rPr>
          <w:b/>
          <w:bCs/>
          <w:sz w:val="20"/>
          <w:szCs w:val="20"/>
        </w:rPr>
        <w:t>.</w:t>
      </w:r>
      <w:r w:rsidR="007D586A" w:rsidRPr="00DB4490">
        <w:rPr>
          <w:b/>
          <w:bCs/>
          <w:sz w:val="20"/>
          <w:szCs w:val="20"/>
        </w:rPr>
        <w:t>……</w:t>
      </w:r>
      <w:r w:rsidRPr="00DB4490">
        <w:rPr>
          <w:b/>
          <w:bCs/>
          <w:sz w:val="20"/>
          <w:szCs w:val="20"/>
        </w:rPr>
        <w:t>……………………………</w:t>
      </w:r>
      <w:r w:rsidR="009027D8" w:rsidRPr="00DB4490">
        <w:rPr>
          <w:b/>
          <w:bCs/>
          <w:sz w:val="20"/>
          <w:szCs w:val="20"/>
        </w:rPr>
        <w:t>……….</w:t>
      </w:r>
      <w:r w:rsidRPr="00DB4490">
        <w:rPr>
          <w:b/>
          <w:bCs/>
          <w:sz w:val="20"/>
          <w:szCs w:val="20"/>
        </w:rPr>
        <w:t>…………</w:t>
      </w:r>
      <w:r w:rsidR="009C708A">
        <w:rPr>
          <w:b/>
          <w:bCs/>
          <w:sz w:val="20"/>
          <w:szCs w:val="20"/>
        </w:rPr>
        <w:t>…………………..</w:t>
      </w:r>
      <w:r w:rsidRPr="00DB4490">
        <w:rPr>
          <w:b/>
          <w:bCs/>
          <w:sz w:val="20"/>
          <w:szCs w:val="20"/>
        </w:rPr>
        <w:t>.…….</w:t>
      </w:r>
      <w:r w:rsidR="007D586A" w:rsidRPr="00DB4490">
        <w:rPr>
          <w:b/>
          <w:bCs/>
          <w:sz w:val="20"/>
          <w:szCs w:val="20"/>
        </w:rPr>
        <w:t>……</w:t>
      </w:r>
      <w:r w:rsidR="00715964" w:rsidRPr="00DB4490">
        <w:rPr>
          <w:sz w:val="20"/>
          <w:szCs w:val="20"/>
        </w:rPr>
        <w:t xml:space="preserve"> </w:t>
      </w:r>
      <w:r w:rsidR="00637ECA" w:rsidRPr="00DB4490">
        <w:rPr>
          <w:sz w:val="20"/>
          <w:szCs w:val="20"/>
        </w:rPr>
        <w:t>(nazwa obozu)</w:t>
      </w:r>
    </w:p>
    <w:p w14:paraId="20343A5F" w14:textId="2D320950" w:rsidR="00715964" w:rsidRPr="00DB4490" w:rsidRDefault="007D586A" w:rsidP="002844E8">
      <w:pPr>
        <w:jc w:val="both"/>
        <w:rPr>
          <w:sz w:val="20"/>
          <w:szCs w:val="20"/>
        </w:rPr>
      </w:pPr>
      <w:r w:rsidRPr="00DB4490">
        <w:rPr>
          <w:sz w:val="20"/>
          <w:szCs w:val="20"/>
        </w:rPr>
        <w:t xml:space="preserve">zorganizowanym przez </w:t>
      </w:r>
      <w:r w:rsidR="002844E8" w:rsidRPr="00DB4490">
        <w:rPr>
          <w:b/>
          <w:bCs/>
          <w:sz w:val="20"/>
          <w:szCs w:val="20"/>
        </w:rPr>
        <w:t>……………………………………………</w:t>
      </w:r>
      <w:r w:rsidR="009C708A">
        <w:rPr>
          <w:b/>
          <w:bCs/>
          <w:sz w:val="20"/>
          <w:szCs w:val="20"/>
        </w:rPr>
        <w:t>…………………..</w:t>
      </w:r>
      <w:r w:rsidR="002844E8" w:rsidRPr="00DB4490">
        <w:rPr>
          <w:b/>
          <w:bCs/>
          <w:sz w:val="20"/>
          <w:szCs w:val="20"/>
        </w:rPr>
        <w:t>…………….</w:t>
      </w:r>
      <w:r w:rsidRPr="00DB4490">
        <w:rPr>
          <w:b/>
          <w:bCs/>
          <w:sz w:val="20"/>
          <w:szCs w:val="20"/>
        </w:rPr>
        <w:t>…………………</w:t>
      </w:r>
      <w:r w:rsidR="009027D8" w:rsidRPr="00DB4490">
        <w:rPr>
          <w:b/>
          <w:bCs/>
          <w:sz w:val="20"/>
          <w:szCs w:val="20"/>
        </w:rPr>
        <w:t>.</w:t>
      </w:r>
      <w:r w:rsidR="00715964" w:rsidRPr="00DB4490">
        <w:rPr>
          <w:sz w:val="20"/>
          <w:szCs w:val="20"/>
        </w:rPr>
        <w:t xml:space="preserve"> </w:t>
      </w:r>
      <w:r w:rsidR="00637ECA" w:rsidRPr="00DB4490">
        <w:rPr>
          <w:sz w:val="20"/>
          <w:szCs w:val="20"/>
        </w:rPr>
        <w:t xml:space="preserve">(nazwa </w:t>
      </w:r>
      <w:r w:rsidR="00715964" w:rsidRPr="00DB4490">
        <w:rPr>
          <w:sz w:val="20"/>
          <w:szCs w:val="20"/>
        </w:rPr>
        <w:t>O</w:t>
      </w:r>
      <w:r w:rsidR="00637ECA" w:rsidRPr="00DB4490">
        <w:rPr>
          <w:sz w:val="20"/>
          <w:szCs w:val="20"/>
        </w:rPr>
        <w:t>rganizatora)</w:t>
      </w:r>
      <w:r w:rsidR="00D3687B" w:rsidRPr="00DB4490">
        <w:rPr>
          <w:sz w:val="20"/>
          <w:szCs w:val="20"/>
        </w:rPr>
        <w:t xml:space="preserve"> </w:t>
      </w:r>
    </w:p>
    <w:p w14:paraId="424F003C" w14:textId="06D31087" w:rsidR="002844E8" w:rsidRPr="00DB4490" w:rsidRDefault="007D586A" w:rsidP="002844E8">
      <w:pPr>
        <w:jc w:val="both"/>
        <w:rPr>
          <w:sz w:val="20"/>
          <w:szCs w:val="20"/>
        </w:rPr>
      </w:pPr>
      <w:r w:rsidRPr="00DB4490">
        <w:rPr>
          <w:sz w:val="20"/>
          <w:szCs w:val="20"/>
        </w:rPr>
        <w:t>w terminie</w:t>
      </w:r>
      <w:r w:rsidR="002844E8" w:rsidRPr="00DB4490">
        <w:rPr>
          <w:sz w:val="20"/>
          <w:szCs w:val="20"/>
        </w:rPr>
        <w:t xml:space="preserve"> od </w:t>
      </w:r>
      <w:r w:rsidRPr="00DB4490">
        <w:rPr>
          <w:sz w:val="20"/>
          <w:szCs w:val="20"/>
        </w:rPr>
        <w:t>………</w:t>
      </w:r>
      <w:r w:rsidR="00715964" w:rsidRPr="00DB4490">
        <w:rPr>
          <w:sz w:val="20"/>
          <w:szCs w:val="20"/>
        </w:rPr>
        <w:t>….</w:t>
      </w:r>
      <w:r w:rsidRPr="00DB4490">
        <w:rPr>
          <w:sz w:val="20"/>
          <w:szCs w:val="20"/>
        </w:rPr>
        <w:t>…</w:t>
      </w:r>
      <w:r w:rsidR="00D3687B" w:rsidRPr="00DB4490">
        <w:rPr>
          <w:sz w:val="20"/>
          <w:szCs w:val="20"/>
        </w:rPr>
        <w:t>……</w:t>
      </w:r>
      <w:r w:rsidR="002844E8" w:rsidRPr="00DB4490">
        <w:rPr>
          <w:sz w:val="20"/>
          <w:szCs w:val="20"/>
        </w:rPr>
        <w:t>…</w:t>
      </w:r>
      <w:r w:rsidR="009027D8" w:rsidRPr="00DB4490">
        <w:rPr>
          <w:sz w:val="20"/>
          <w:szCs w:val="20"/>
        </w:rPr>
        <w:t>…..</w:t>
      </w:r>
      <w:r w:rsidR="002844E8" w:rsidRPr="00DB4490">
        <w:rPr>
          <w:sz w:val="20"/>
          <w:szCs w:val="20"/>
        </w:rPr>
        <w:t>…….do ………………..</w:t>
      </w:r>
      <w:r w:rsidR="00D3687B" w:rsidRPr="00DB4490">
        <w:rPr>
          <w:sz w:val="20"/>
          <w:szCs w:val="20"/>
        </w:rPr>
        <w:t>…………..</w:t>
      </w:r>
      <w:r w:rsidRPr="00DB4490">
        <w:rPr>
          <w:sz w:val="20"/>
          <w:szCs w:val="20"/>
        </w:rPr>
        <w:t>…….</w:t>
      </w:r>
      <w:r w:rsidR="00715964" w:rsidRPr="00DB4490">
        <w:rPr>
          <w:sz w:val="20"/>
          <w:szCs w:val="20"/>
        </w:rPr>
        <w:t xml:space="preserve"> </w:t>
      </w:r>
      <w:r w:rsidR="00637ECA" w:rsidRPr="00DB4490">
        <w:rPr>
          <w:sz w:val="20"/>
          <w:szCs w:val="20"/>
        </w:rPr>
        <w:t>(termin obozu)</w:t>
      </w:r>
      <w:r w:rsidR="002147CB" w:rsidRPr="00DB4490">
        <w:rPr>
          <w:sz w:val="20"/>
          <w:szCs w:val="20"/>
        </w:rPr>
        <w:t xml:space="preserve">. </w:t>
      </w:r>
    </w:p>
    <w:p w14:paraId="6660760C" w14:textId="0B1EE277" w:rsidR="007D586A" w:rsidRPr="00DB4490" w:rsidRDefault="002147CB" w:rsidP="00715964">
      <w:pPr>
        <w:spacing w:before="240"/>
        <w:jc w:val="both"/>
        <w:rPr>
          <w:sz w:val="20"/>
          <w:szCs w:val="20"/>
        </w:rPr>
      </w:pPr>
      <w:r w:rsidRPr="00DB4490">
        <w:rPr>
          <w:sz w:val="20"/>
          <w:szCs w:val="20"/>
        </w:rPr>
        <w:t>Za udział w obozie wniosłem</w:t>
      </w:r>
      <w:r w:rsidR="00D3687B" w:rsidRPr="00DB4490">
        <w:rPr>
          <w:sz w:val="20"/>
          <w:szCs w:val="20"/>
        </w:rPr>
        <w:t>/</w:t>
      </w:r>
      <w:proofErr w:type="spellStart"/>
      <w:r w:rsidR="00D3687B" w:rsidRPr="00DB4490">
        <w:rPr>
          <w:sz w:val="20"/>
          <w:szCs w:val="20"/>
        </w:rPr>
        <w:t>am</w:t>
      </w:r>
      <w:proofErr w:type="spellEnd"/>
      <w:r w:rsidRPr="00DB4490">
        <w:rPr>
          <w:sz w:val="20"/>
          <w:szCs w:val="20"/>
        </w:rPr>
        <w:t xml:space="preserve"> opłatę ……………</w:t>
      </w:r>
      <w:r w:rsidR="002844E8" w:rsidRPr="00DB4490">
        <w:rPr>
          <w:sz w:val="20"/>
          <w:szCs w:val="20"/>
        </w:rPr>
        <w:t>……………</w:t>
      </w:r>
      <w:r w:rsidR="009C708A">
        <w:rPr>
          <w:sz w:val="20"/>
          <w:szCs w:val="20"/>
        </w:rPr>
        <w:t>……………</w:t>
      </w:r>
      <w:r w:rsidR="00D3687B" w:rsidRPr="00DB4490">
        <w:rPr>
          <w:sz w:val="20"/>
          <w:szCs w:val="20"/>
        </w:rPr>
        <w:t>……</w:t>
      </w:r>
      <w:r w:rsidR="00715964" w:rsidRPr="00DB4490">
        <w:rPr>
          <w:sz w:val="20"/>
          <w:szCs w:val="20"/>
        </w:rPr>
        <w:t xml:space="preserve"> </w:t>
      </w:r>
      <w:r w:rsidR="00637ECA" w:rsidRPr="00DB4490">
        <w:rPr>
          <w:sz w:val="20"/>
          <w:szCs w:val="20"/>
        </w:rPr>
        <w:t xml:space="preserve">(kwota zapłacona </w:t>
      </w:r>
      <w:r w:rsidR="005A7EA5" w:rsidRPr="00DB4490">
        <w:rPr>
          <w:sz w:val="20"/>
          <w:szCs w:val="20"/>
        </w:rPr>
        <w:t xml:space="preserve">przez rodziców </w:t>
      </w:r>
      <w:r w:rsidR="00637ECA" w:rsidRPr="00DB4490">
        <w:rPr>
          <w:sz w:val="20"/>
          <w:szCs w:val="20"/>
        </w:rPr>
        <w:t>za</w:t>
      </w:r>
      <w:r w:rsidR="004B31CF" w:rsidRPr="00DB4490">
        <w:rPr>
          <w:sz w:val="20"/>
          <w:szCs w:val="20"/>
        </w:rPr>
        <w:t> </w:t>
      </w:r>
      <w:r w:rsidR="00637ECA" w:rsidRPr="00DB4490">
        <w:rPr>
          <w:sz w:val="20"/>
          <w:szCs w:val="20"/>
        </w:rPr>
        <w:t>obóz).</w:t>
      </w:r>
    </w:p>
    <w:p w14:paraId="43F35CE9" w14:textId="10ED98B6" w:rsidR="00304959" w:rsidRPr="00DB4490" w:rsidRDefault="00304959" w:rsidP="009E5C8E">
      <w:pPr>
        <w:spacing w:before="240"/>
        <w:jc w:val="both"/>
        <w:rPr>
          <w:sz w:val="20"/>
          <w:szCs w:val="20"/>
        </w:rPr>
      </w:pPr>
      <w:r w:rsidRPr="00DB4490">
        <w:rPr>
          <w:sz w:val="20"/>
          <w:szCs w:val="20"/>
        </w:rPr>
        <w:t>Oświadczam, że zostałem/</w:t>
      </w:r>
      <w:proofErr w:type="spellStart"/>
      <w:r w:rsidRPr="00DB4490">
        <w:rPr>
          <w:sz w:val="20"/>
          <w:szCs w:val="20"/>
        </w:rPr>
        <w:t>am</w:t>
      </w:r>
      <w:proofErr w:type="spellEnd"/>
      <w:r w:rsidRPr="00DB4490">
        <w:rPr>
          <w:sz w:val="20"/>
          <w:szCs w:val="20"/>
        </w:rPr>
        <w:t xml:space="preserve"> poinformowany/a o otrzymaniu przez Organizatora dofinansowania</w:t>
      </w:r>
      <w:r w:rsidR="00637ECA" w:rsidRPr="00DB4490">
        <w:rPr>
          <w:sz w:val="20"/>
          <w:szCs w:val="20"/>
        </w:rPr>
        <w:t xml:space="preserve"> w</w:t>
      </w:r>
      <w:r w:rsidR="004B31CF" w:rsidRPr="00DB4490">
        <w:rPr>
          <w:sz w:val="20"/>
          <w:szCs w:val="20"/>
        </w:rPr>
        <w:t> </w:t>
      </w:r>
      <w:r w:rsidR="00637ECA" w:rsidRPr="00DB4490">
        <w:rPr>
          <w:sz w:val="20"/>
          <w:szCs w:val="20"/>
        </w:rPr>
        <w:t>Programie „Sportowe Wakacje z Fundacją LOTTO</w:t>
      </w:r>
      <w:r w:rsidR="009B2473" w:rsidRPr="00DB4490">
        <w:rPr>
          <w:sz w:val="20"/>
          <w:szCs w:val="20"/>
        </w:rPr>
        <w:t xml:space="preserve"> 202</w:t>
      </w:r>
      <w:r w:rsidR="005A7EA5" w:rsidRPr="00DB4490">
        <w:rPr>
          <w:sz w:val="20"/>
          <w:szCs w:val="20"/>
        </w:rPr>
        <w:t>3</w:t>
      </w:r>
      <w:r w:rsidR="00637ECA" w:rsidRPr="00DB4490">
        <w:rPr>
          <w:sz w:val="20"/>
          <w:szCs w:val="20"/>
        </w:rPr>
        <w:t>”</w:t>
      </w:r>
      <w:r w:rsidRPr="00DB4490">
        <w:rPr>
          <w:sz w:val="20"/>
          <w:szCs w:val="20"/>
        </w:rPr>
        <w:t xml:space="preserve"> na realizację powyższego obozu w kwocie</w:t>
      </w:r>
      <w:r w:rsidR="009E5C8E" w:rsidRPr="00DB4490">
        <w:rPr>
          <w:sz w:val="20"/>
          <w:szCs w:val="20"/>
        </w:rPr>
        <w:t xml:space="preserve"> </w:t>
      </w:r>
      <w:r w:rsidRPr="00DB4490">
        <w:rPr>
          <w:sz w:val="20"/>
          <w:szCs w:val="20"/>
        </w:rPr>
        <w:t>…………………………</w:t>
      </w:r>
      <w:r w:rsidR="002844E8" w:rsidRPr="00DB4490">
        <w:rPr>
          <w:sz w:val="20"/>
          <w:szCs w:val="20"/>
        </w:rPr>
        <w:t>……</w:t>
      </w:r>
      <w:r w:rsidRPr="00DB4490">
        <w:rPr>
          <w:sz w:val="20"/>
          <w:szCs w:val="20"/>
        </w:rPr>
        <w:t>…</w:t>
      </w:r>
      <w:r w:rsidR="009C708A">
        <w:rPr>
          <w:sz w:val="20"/>
          <w:szCs w:val="20"/>
        </w:rPr>
        <w:t>……………</w:t>
      </w:r>
      <w:r w:rsidRPr="00DB4490">
        <w:rPr>
          <w:sz w:val="20"/>
          <w:szCs w:val="20"/>
        </w:rPr>
        <w:t>…………..</w:t>
      </w:r>
      <w:r w:rsidR="00637ECA" w:rsidRPr="00DB4490">
        <w:rPr>
          <w:sz w:val="20"/>
          <w:szCs w:val="20"/>
        </w:rPr>
        <w:t xml:space="preserve"> (</w:t>
      </w:r>
      <w:r w:rsidR="001136B4" w:rsidRPr="00DB4490">
        <w:rPr>
          <w:sz w:val="20"/>
          <w:szCs w:val="20"/>
        </w:rPr>
        <w:t xml:space="preserve">pełna </w:t>
      </w:r>
      <w:r w:rsidR="00637ECA" w:rsidRPr="00DB4490">
        <w:rPr>
          <w:sz w:val="20"/>
          <w:szCs w:val="20"/>
        </w:rPr>
        <w:t>kwota dofinansowania</w:t>
      </w:r>
      <w:r w:rsidR="005A7EA5" w:rsidRPr="00DB4490">
        <w:rPr>
          <w:sz w:val="20"/>
          <w:szCs w:val="20"/>
        </w:rPr>
        <w:t xml:space="preserve"> przyznana przez Fundację LOTTO na</w:t>
      </w:r>
      <w:r w:rsidR="004B31CF" w:rsidRPr="00DB4490">
        <w:rPr>
          <w:sz w:val="20"/>
          <w:szCs w:val="20"/>
        </w:rPr>
        <w:t> </w:t>
      </w:r>
      <w:r w:rsidR="005A7EA5" w:rsidRPr="00DB4490">
        <w:rPr>
          <w:sz w:val="20"/>
          <w:szCs w:val="20"/>
        </w:rPr>
        <w:t>obóz</w:t>
      </w:r>
      <w:r w:rsidR="00637ECA" w:rsidRPr="00DB4490">
        <w:rPr>
          <w:sz w:val="20"/>
          <w:szCs w:val="20"/>
        </w:rPr>
        <w:t>)</w:t>
      </w:r>
      <w:r w:rsidR="002844E8" w:rsidRPr="00DB4490">
        <w:rPr>
          <w:sz w:val="20"/>
          <w:szCs w:val="20"/>
        </w:rPr>
        <w:t>.</w:t>
      </w:r>
      <w:r w:rsidR="00637ECA" w:rsidRPr="00DB4490">
        <w:rPr>
          <w:sz w:val="20"/>
          <w:szCs w:val="20"/>
        </w:rPr>
        <w:t xml:space="preserve"> </w:t>
      </w:r>
    </w:p>
    <w:p w14:paraId="69A321CD" w14:textId="3A17D0CE" w:rsidR="00E93A86" w:rsidRDefault="00E93A86" w:rsidP="009E5C8E">
      <w:pPr>
        <w:spacing w:before="240"/>
        <w:jc w:val="both"/>
        <w:rPr>
          <w:sz w:val="20"/>
          <w:szCs w:val="20"/>
        </w:rPr>
      </w:pPr>
      <w:r w:rsidRPr="00DB4490">
        <w:rPr>
          <w:b/>
          <w:bCs/>
          <w:sz w:val="20"/>
          <w:szCs w:val="20"/>
        </w:rPr>
        <w:t>Zobowiązuje się</w:t>
      </w:r>
      <w:r w:rsidRPr="00DB4490">
        <w:rPr>
          <w:sz w:val="20"/>
          <w:szCs w:val="20"/>
        </w:rPr>
        <w:t xml:space="preserve"> do wzięcia udziału w badaniu (wywiad telefoniczny) w celu przeprowadzenia ewaluac</w:t>
      </w:r>
      <w:r w:rsidR="00DB4490" w:rsidRPr="00DB4490">
        <w:rPr>
          <w:sz w:val="20"/>
          <w:szCs w:val="20"/>
        </w:rPr>
        <w:t>ji</w:t>
      </w:r>
      <w:r w:rsidRPr="00DB4490">
        <w:rPr>
          <w:sz w:val="20"/>
          <w:szCs w:val="20"/>
        </w:rPr>
        <w:t xml:space="preserve"> Programu „Sportowe Wakacje z Fundacją LOTTO 2023”.</w:t>
      </w:r>
    </w:p>
    <w:p w14:paraId="273C93D5" w14:textId="77777777" w:rsidR="00A35CDC" w:rsidRDefault="00A35CDC" w:rsidP="00A35CDC">
      <w:pPr>
        <w:spacing w:line="240" w:lineRule="auto"/>
        <w:rPr>
          <w:sz w:val="20"/>
          <w:szCs w:val="20"/>
        </w:rPr>
      </w:pPr>
    </w:p>
    <w:p w14:paraId="0EB6FFAD" w14:textId="65451B7E" w:rsidR="00ED27FB" w:rsidRPr="00DB4490" w:rsidRDefault="00ED27FB" w:rsidP="00A35CDC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DB4490">
        <w:rPr>
          <w:rFonts w:cstheme="minorHAnsi"/>
          <w:b/>
          <w:bCs/>
          <w:sz w:val="20"/>
          <w:szCs w:val="20"/>
          <w:u w:val="single"/>
        </w:rPr>
        <w:t>ZGODA NA WYKORZYSTANIE WIZERUNKU</w:t>
      </w:r>
    </w:p>
    <w:p w14:paraId="1D7B4DE4" w14:textId="012A0B85" w:rsidR="00ED27FB" w:rsidRPr="00DB4490" w:rsidRDefault="00ED27FB" w:rsidP="0051578F">
      <w:pPr>
        <w:spacing w:line="240" w:lineRule="auto"/>
        <w:jc w:val="both"/>
        <w:rPr>
          <w:rFonts w:cstheme="minorHAnsi"/>
          <w:sz w:val="20"/>
          <w:szCs w:val="20"/>
        </w:rPr>
      </w:pPr>
      <w:r w:rsidRPr="00DB4490">
        <w:rPr>
          <w:rFonts w:cstheme="minorHAnsi"/>
          <w:sz w:val="20"/>
          <w:szCs w:val="20"/>
        </w:rPr>
        <w:t xml:space="preserve">Ja, niżej podpisana/y niniejszym wyrażam zgodę, dla </w:t>
      </w:r>
      <w:r w:rsidR="00091965" w:rsidRPr="00DB4490">
        <w:rPr>
          <w:rFonts w:cstheme="minorHAnsi"/>
          <w:sz w:val="20"/>
          <w:szCs w:val="20"/>
        </w:rPr>
        <w:t>Fundacji LOTTO im. Haliny Konopackiej</w:t>
      </w:r>
      <w:r w:rsidRPr="00DB4490">
        <w:rPr>
          <w:rFonts w:cstheme="minorHAnsi"/>
          <w:sz w:val="20"/>
          <w:szCs w:val="20"/>
        </w:rPr>
        <w:t xml:space="preserve"> z siedzibą w</w:t>
      </w:r>
      <w:r w:rsidR="0051578F">
        <w:rPr>
          <w:rFonts w:cstheme="minorHAnsi"/>
          <w:sz w:val="20"/>
          <w:szCs w:val="20"/>
        </w:rPr>
        <w:t> </w:t>
      </w:r>
      <w:r w:rsidRPr="00DB4490">
        <w:rPr>
          <w:rFonts w:cstheme="minorHAnsi"/>
          <w:sz w:val="20"/>
          <w:szCs w:val="20"/>
        </w:rPr>
        <w:t xml:space="preserve">Warszawie (03-728) przy ul. Targowej 25, </w:t>
      </w:r>
      <w:r w:rsidR="00FC6D60" w:rsidRPr="00FC6D60">
        <w:rPr>
          <w:rFonts w:cstheme="minorHAnsi"/>
          <w:sz w:val="20"/>
          <w:szCs w:val="20"/>
        </w:rPr>
        <w:t xml:space="preserve">wpisaną do Rejestru Stowarzyszeń, Innych Organizacji Społecznych </w:t>
      </w:r>
      <w:r w:rsidR="00271583">
        <w:rPr>
          <w:rFonts w:cstheme="minorHAnsi"/>
          <w:sz w:val="20"/>
          <w:szCs w:val="20"/>
        </w:rPr>
        <w:t>i</w:t>
      </w:r>
      <w:r w:rsidR="00F03EEA">
        <w:rPr>
          <w:rFonts w:cstheme="minorHAnsi"/>
          <w:sz w:val="20"/>
          <w:szCs w:val="20"/>
        </w:rPr>
        <w:t> </w:t>
      </w:r>
      <w:r w:rsidR="00FC6D60" w:rsidRPr="00FC6D60">
        <w:rPr>
          <w:rFonts w:cstheme="minorHAnsi"/>
          <w:sz w:val="20"/>
          <w:szCs w:val="20"/>
        </w:rPr>
        <w:t>Zawodowych, Fundacji oraz Publicznych Zakładów Opieki Zdrowotnej Krajowego Rejestru Sądowego prowadzonego przez Sąd Rejonowy dla m.st. Warszawy w Warszawie, XIV Wydział Gospodarczy Krajowego Rejestru Sądowego pod numerem 0000345434</w:t>
      </w:r>
      <w:r w:rsidRPr="00DB4490">
        <w:rPr>
          <w:rFonts w:cstheme="minorHAnsi"/>
          <w:sz w:val="20"/>
          <w:szCs w:val="20"/>
        </w:rPr>
        <w:t xml:space="preserve">, na nieodpłatne utrwalenie oraz wielokrotne rozpowszechnienie wizerunku mojego dziecka utrwalonego podczas </w:t>
      </w:r>
      <w:r w:rsidR="005A341B" w:rsidRPr="00DB4490">
        <w:rPr>
          <w:rFonts w:cstheme="minorHAnsi"/>
          <w:sz w:val="20"/>
          <w:szCs w:val="20"/>
        </w:rPr>
        <w:t>obozu dofinans</w:t>
      </w:r>
      <w:r w:rsidR="00911660">
        <w:rPr>
          <w:rFonts w:cstheme="minorHAnsi"/>
          <w:sz w:val="20"/>
          <w:szCs w:val="20"/>
        </w:rPr>
        <w:t>owanego</w:t>
      </w:r>
      <w:r w:rsidR="005A341B" w:rsidRPr="00DB4490">
        <w:rPr>
          <w:rFonts w:cstheme="minorHAnsi"/>
          <w:sz w:val="20"/>
          <w:szCs w:val="20"/>
        </w:rPr>
        <w:t xml:space="preserve"> ramach pr</w:t>
      </w:r>
      <w:r w:rsidR="00782535">
        <w:rPr>
          <w:rFonts w:cstheme="minorHAnsi"/>
          <w:sz w:val="20"/>
          <w:szCs w:val="20"/>
        </w:rPr>
        <w:t>ogramu</w:t>
      </w:r>
      <w:r w:rsidR="005A341B" w:rsidRPr="00DB4490">
        <w:rPr>
          <w:rFonts w:cstheme="minorHAnsi"/>
          <w:sz w:val="20"/>
          <w:szCs w:val="20"/>
        </w:rPr>
        <w:t xml:space="preserve"> </w:t>
      </w:r>
      <w:r w:rsidR="00DB4490">
        <w:rPr>
          <w:rFonts w:cstheme="minorHAnsi"/>
          <w:sz w:val="20"/>
          <w:szCs w:val="20"/>
        </w:rPr>
        <w:t>„</w:t>
      </w:r>
      <w:r w:rsidR="005A341B" w:rsidRPr="00DB4490">
        <w:rPr>
          <w:rFonts w:cstheme="minorHAnsi"/>
          <w:sz w:val="20"/>
          <w:szCs w:val="20"/>
        </w:rPr>
        <w:t>Sportowe Wakacje z</w:t>
      </w:r>
      <w:r w:rsidR="00DB4490">
        <w:rPr>
          <w:rFonts w:cstheme="minorHAnsi"/>
          <w:sz w:val="20"/>
          <w:szCs w:val="20"/>
        </w:rPr>
        <w:t> </w:t>
      </w:r>
      <w:r w:rsidR="005A341B" w:rsidRPr="00DB4490">
        <w:rPr>
          <w:rFonts w:cstheme="minorHAnsi"/>
          <w:sz w:val="20"/>
          <w:szCs w:val="20"/>
        </w:rPr>
        <w:t>Fundacją LOTTO 2023</w:t>
      </w:r>
      <w:r w:rsidR="00782535">
        <w:rPr>
          <w:rFonts w:cstheme="minorHAnsi"/>
          <w:sz w:val="20"/>
          <w:szCs w:val="20"/>
        </w:rPr>
        <w:t>”.</w:t>
      </w:r>
    </w:p>
    <w:p w14:paraId="1E67E697" w14:textId="4E572D72" w:rsidR="00ED27FB" w:rsidRPr="00DB4490" w:rsidRDefault="00ED27FB" w:rsidP="0051578F">
      <w:pPr>
        <w:spacing w:line="240" w:lineRule="auto"/>
        <w:jc w:val="both"/>
        <w:rPr>
          <w:rFonts w:cstheme="minorHAnsi"/>
          <w:sz w:val="20"/>
          <w:szCs w:val="20"/>
        </w:rPr>
      </w:pPr>
      <w:r w:rsidRPr="00DB4490">
        <w:rPr>
          <w:rFonts w:cstheme="minorHAnsi"/>
          <w:sz w:val="20"/>
          <w:szCs w:val="20"/>
        </w:rPr>
        <w:t>Zgoda, o której mowa powyżej odnosi się do wielokrotnego, nieograniczonego czasowo i terytorialnie korzystania z utrwalonego głosu i wizerunku, w pełnym zakresie w celu związanym z realizacją i eksploatacją materiału filmowego i zdjęciowego oraz dla celów informacyjnych, reklamowych i promocyjnych na polach eksploatacji wskazanych w art. 50 ustawy z dnia 4 lutego 1994 r. o prawie autorskim i prawach pokrewnych tj.</w:t>
      </w:r>
      <w:r w:rsidR="00DB4490">
        <w:rPr>
          <w:rFonts w:cstheme="minorHAnsi"/>
          <w:sz w:val="20"/>
          <w:szCs w:val="20"/>
        </w:rPr>
        <w:t> </w:t>
      </w:r>
      <w:r w:rsidRPr="00DB4490">
        <w:rPr>
          <w:rFonts w:cstheme="minorHAnsi"/>
          <w:sz w:val="20"/>
          <w:szCs w:val="20"/>
        </w:rPr>
        <w:t>w zakresie:</w:t>
      </w:r>
    </w:p>
    <w:p w14:paraId="130602A1" w14:textId="5E36280D" w:rsidR="00ED27FB" w:rsidRPr="005E481A" w:rsidRDefault="00ED27FB" w:rsidP="00F41CC8">
      <w:pPr>
        <w:pStyle w:val="Akapitzlist"/>
        <w:numPr>
          <w:ilvl w:val="0"/>
          <w:numId w:val="8"/>
        </w:numPr>
        <w:spacing w:line="240" w:lineRule="auto"/>
        <w:ind w:hanging="294"/>
        <w:jc w:val="both"/>
        <w:rPr>
          <w:rFonts w:cstheme="minorHAnsi"/>
          <w:sz w:val="20"/>
          <w:szCs w:val="20"/>
        </w:rPr>
      </w:pPr>
      <w:r w:rsidRPr="005E481A">
        <w:rPr>
          <w:rFonts w:cstheme="minorHAnsi"/>
          <w:sz w:val="20"/>
          <w:szCs w:val="20"/>
        </w:rPr>
        <w:t>utrwalania i zwielokrotniania utworu - wytwarzanie określoną techniką egzemplarzy utworu, w tym techniką drukarską, reprograficzną, zapisu magnetycznego oraz techniką cyfrową;</w:t>
      </w:r>
    </w:p>
    <w:p w14:paraId="689F90CF" w14:textId="54B53E56" w:rsidR="00ED27FB" w:rsidRPr="005E481A" w:rsidRDefault="00ED27FB" w:rsidP="00F41CC8">
      <w:pPr>
        <w:pStyle w:val="Akapitzlist"/>
        <w:numPr>
          <w:ilvl w:val="0"/>
          <w:numId w:val="8"/>
        </w:numPr>
        <w:spacing w:line="240" w:lineRule="auto"/>
        <w:ind w:hanging="294"/>
        <w:jc w:val="both"/>
        <w:rPr>
          <w:rFonts w:cstheme="minorHAnsi"/>
          <w:sz w:val="20"/>
          <w:szCs w:val="20"/>
        </w:rPr>
      </w:pPr>
      <w:r w:rsidRPr="005E481A">
        <w:rPr>
          <w:rFonts w:cstheme="minorHAnsi"/>
          <w:sz w:val="20"/>
          <w:szCs w:val="20"/>
        </w:rPr>
        <w:t>obrotu oryginałem albo egzemplarzami, na których utwór utrwalono - wprowadzanie do obrotu;</w:t>
      </w:r>
    </w:p>
    <w:p w14:paraId="4C83497D" w14:textId="2A45FAF1" w:rsidR="00ED27FB" w:rsidRPr="005E481A" w:rsidRDefault="00ED27FB" w:rsidP="00F41CC8">
      <w:pPr>
        <w:pStyle w:val="Akapitzlist"/>
        <w:numPr>
          <w:ilvl w:val="0"/>
          <w:numId w:val="8"/>
        </w:numPr>
        <w:spacing w:line="240" w:lineRule="auto"/>
        <w:ind w:hanging="294"/>
        <w:jc w:val="both"/>
        <w:rPr>
          <w:rFonts w:cstheme="minorHAnsi"/>
          <w:sz w:val="20"/>
          <w:szCs w:val="20"/>
        </w:rPr>
      </w:pPr>
      <w:r w:rsidRPr="005E481A">
        <w:rPr>
          <w:rFonts w:cstheme="minorHAnsi"/>
          <w:sz w:val="20"/>
          <w:szCs w:val="20"/>
        </w:rPr>
        <w:t>rozpowszechniania utworu w sposób inny niż określony powyżej - publiczne wykonanie, wystawienie, wyświetlenie, odtworzenie oraz nadawanie i reemitowanie, a także publiczne udostępnianie utworu w taki sposób, aby każdy mógł mieć do niego dostęp w miejscu i w czasie przez siebie wybranym przez sieć Internet oraz Intranet.</w:t>
      </w:r>
    </w:p>
    <w:p w14:paraId="7929C51A" w14:textId="422A73D0" w:rsidR="00F03EEA" w:rsidRDefault="00ED27FB" w:rsidP="0051578F">
      <w:pPr>
        <w:spacing w:line="240" w:lineRule="auto"/>
        <w:jc w:val="both"/>
        <w:rPr>
          <w:rFonts w:cstheme="minorHAnsi"/>
          <w:sz w:val="20"/>
          <w:szCs w:val="20"/>
        </w:rPr>
      </w:pPr>
      <w:r w:rsidRPr="00DB4490">
        <w:rPr>
          <w:rFonts w:cstheme="minorHAnsi"/>
          <w:sz w:val="20"/>
          <w:szCs w:val="20"/>
        </w:rPr>
        <w:t>Wizerunek może być użyty do różnego rodzaju form elektronicznego przetwarzania obrazu, kadrowania i</w:t>
      </w:r>
      <w:r w:rsidR="00DB4490">
        <w:rPr>
          <w:rFonts w:cstheme="minorHAnsi"/>
          <w:sz w:val="20"/>
          <w:szCs w:val="20"/>
        </w:rPr>
        <w:t> </w:t>
      </w:r>
      <w:r w:rsidRPr="00DB4490">
        <w:rPr>
          <w:rFonts w:cstheme="minorHAnsi"/>
          <w:sz w:val="20"/>
          <w:szCs w:val="20"/>
        </w:rPr>
        <w:t>kompozycji, bez obowiązku akceptacji produktu końcowego. Zgoda obejmuje zestawienie wizerunku</w:t>
      </w:r>
      <w:r w:rsidR="00091965" w:rsidRPr="00DB4490">
        <w:rPr>
          <w:rFonts w:cstheme="minorHAnsi"/>
          <w:sz w:val="20"/>
          <w:szCs w:val="20"/>
        </w:rPr>
        <w:t xml:space="preserve"> mojego dziecka</w:t>
      </w:r>
      <w:r w:rsidRPr="00DB4490">
        <w:rPr>
          <w:rFonts w:cstheme="minorHAnsi"/>
          <w:sz w:val="20"/>
          <w:szCs w:val="20"/>
        </w:rPr>
        <w:t xml:space="preserve"> i wypowiedzi z innymi utworami, skracanie, edycję wersji montażowych oraz rozpowszechnianie w</w:t>
      </w:r>
      <w:r w:rsidR="00DB4490">
        <w:rPr>
          <w:rFonts w:cstheme="minorHAnsi"/>
          <w:sz w:val="20"/>
          <w:szCs w:val="20"/>
        </w:rPr>
        <w:t> </w:t>
      </w:r>
      <w:r w:rsidRPr="00DB4490">
        <w:rPr>
          <w:rFonts w:cstheme="minorHAnsi"/>
          <w:sz w:val="20"/>
          <w:szCs w:val="20"/>
        </w:rPr>
        <w:t xml:space="preserve">ramach takich utworów, bez ograniczeń czasowych i terytorialnych, w zakresie pól eksploatacji, o których mowa powyżej. </w:t>
      </w:r>
    </w:p>
    <w:p w14:paraId="4EAB2BB2" w14:textId="48A5CB49" w:rsidR="00A35CDC" w:rsidRDefault="002A0EE0" w:rsidP="0051578F">
      <w:pPr>
        <w:spacing w:line="240" w:lineRule="auto"/>
        <w:jc w:val="both"/>
        <w:rPr>
          <w:rFonts w:cstheme="minorHAnsi"/>
          <w:sz w:val="20"/>
          <w:szCs w:val="20"/>
        </w:rPr>
      </w:pPr>
      <w:r w:rsidRPr="002A0EE0">
        <w:rPr>
          <w:rFonts w:cstheme="minorHAnsi"/>
          <w:sz w:val="20"/>
          <w:szCs w:val="20"/>
        </w:rPr>
        <w:t>Oświadczam, że zapoznałam/em się z poniższą Klauzulą dotyczącą przetwarzania danych osobowych.</w:t>
      </w:r>
    </w:p>
    <w:p w14:paraId="2AFDD680" w14:textId="77777777" w:rsidR="00DB4490" w:rsidRDefault="00DB4490" w:rsidP="00ED27FB">
      <w:pPr>
        <w:spacing w:line="240" w:lineRule="auto"/>
        <w:rPr>
          <w:rFonts w:cstheme="minorHAnsi"/>
          <w:sz w:val="20"/>
          <w:szCs w:val="20"/>
        </w:rPr>
      </w:pPr>
    </w:p>
    <w:p w14:paraId="62A38AA0" w14:textId="77777777" w:rsidR="002A0EE0" w:rsidRPr="00DB4490" w:rsidRDefault="002A0EE0" w:rsidP="00ED27FB">
      <w:pPr>
        <w:spacing w:line="240" w:lineRule="auto"/>
        <w:rPr>
          <w:rFonts w:cstheme="minorHAnsi"/>
          <w:sz w:val="20"/>
          <w:szCs w:val="20"/>
        </w:rPr>
      </w:pPr>
    </w:p>
    <w:p w14:paraId="664B6DBC" w14:textId="77777777" w:rsidR="005A341B" w:rsidRPr="00DB4490" w:rsidRDefault="005A341B" w:rsidP="005A341B">
      <w:pPr>
        <w:tabs>
          <w:tab w:val="left" w:pos="9072"/>
        </w:tabs>
        <w:spacing w:line="240" w:lineRule="auto"/>
        <w:ind w:left="5529"/>
        <w:jc w:val="center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DB4490">
        <w:rPr>
          <w:rFonts w:cstheme="minorHAnsi"/>
          <w:sz w:val="20"/>
          <w:szCs w:val="20"/>
          <w:u w:val="single"/>
        </w:rPr>
        <w:tab/>
      </w:r>
    </w:p>
    <w:p w14:paraId="47B783E3" w14:textId="66187628" w:rsidR="005A341B" w:rsidRPr="00DB4490" w:rsidRDefault="005A341B" w:rsidP="005A341B">
      <w:pPr>
        <w:spacing w:line="240" w:lineRule="auto"/>
        <w:ind w:left="5529"/>
        <w:jc w:val="center"/>
        <w:rPr>
          <w:rFonts w:cstheme="minorHAnsi"/>
          <w:sz w:val="20"/>
          <w:szCs w:val="20"/>
        </w:rPr>
      </w:pPr>
      <w:r w:rsidRPr="00DB4490">
        <w:rPr>
          <w:rFonts w:cstheme="minorHAnsi"/>
          <w:sz w:val="20"/>
          <w:szCs w:val="20"/>
        </w:rPr>
        <w:t>Data i podpis</w:t>
      </w:r>
    </w:p>
    <w:p w14:paraId="2E6DB7A9" w14:textId="0CEC1794" w:rsidR="00DB4490" w:rsidRDefault="0073150D" w:rsidP="0073150D">
      <w:pPr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br w:type="page"/>
      </w:r>
    </w:p>
    <w:p w14:paraId="3BD49115" w14:textId="3B85DD5F" w:rsidR="00ED27FB" w:rsidRPr="00DB4490" w:rsidRDefault="00ED27FB" w:rsidP="0073150D">
      <w:pPr>
        <w:spacing w:before="100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DB4490">
        <w:rPr>
          <w:rFonts w:eastAsia="Calibri" w:cstheme="minorHAnsi"/>
          <w:b/>
          <w:bCs/>
          <w:sz w:val="20"/>
          <w:szCs w:val="20"/>
        </w:rPr>
        <w:lastRenderedPageBreak/>
        <w:t>KLAUZULA DOTYCZĄCA PRZETWARZANIA DANYCH OSOBOWYCH</w:t>
      </w:r>
    </w:p>
    <w:p w14:paraId="64CEA858" w14:textId="333F4AC5" w:rsidR="00ED27FB" w:rsidRPr="00DB4490" w:rsidRDefault="00ED27FB" w:rsidP="0073150D">
      <w:pPr>
        <w:spacing w:before="100" w:line="240" w:lineRule="auto"/>
        <w:jc w:val="center"/>
        <w:rPr>
          <w:rFonts w:eastAsia="Calibri" w:cstheme="minorHAnsi"/>
          <w:bCs/>
          <w:sz w:val="20"/>
          <w:szCs w:val="20"/>
        </w:rPr>
      </w:pPr>
      <w:r w:rsidRPr="00DB4490">
        <w:rPr>
          <w:rFonts w:eastAsia="Calibri" w:cstheme="minorHAnsi"/>
          <w:b/>
          <w:bCs/>
          <w:sz w:val="20"/>
          <w:szCs w:val="20"/>
        </w:rPr>
        <w:t>PRZEZ FUNDACJĘ LOTTO IM. HALINY KONOPACKIEJ</w:t>
      </w:r>
    </w:p>
    <w:p w14:paraId="671D3060" w14:textId="3E376DB2" w:rsidR="00ED27FB" w:rsidRPr="001408C9" w:rsidRDefault="00ED27FB" w:rsidP="00E93A86">
      <w:pPr>
        <w:spacing w:before="10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Cs/>
          <w:sz w:val="18"/>
          <w:szCs w:val="18"/>
        </w:rPr>
        <w:t>Dane osobowe w postaci wizerunku przetwarzane są zgodnie z przepisami Rozporządzenia Parlamentu Europejskiego i Rady (UE) 2016/679 z dnia 27 kwietnia 2016 r. w sprawie ochrony osób fizycznych w związku z</w:t>
      </w:r>
      <w:r w:rsidR="00DB4490" w:rsidRPr="001408C9">
        <w:rPr>
          <w:rFonts w:eastAsia="Calibri" w:cstheme="minorHAnsi"/>
          <w:bCs/>
          <w:sz w:val="18"/>
          <w:szCs w:val="18"/>
        </w:rPr>
        <w:t> </w:t>
      </w:r>
      <w:r w:rsidRPr="001408C9">
        <w:rPr>
          <w:rFonts w:eastAsia="Calibri" w:cstheme="minorHAnsi"/>
          <w:bCs/>
          <w:sz w:val="18"/>
          <w:szCs w:val="18"/>
        </w:rPr>
        <w:t>przetwarzaniem danych osobowych i w sprawie swobodnego przepływu takich danych oraz uchylenia dyrektywy 95/46/WE (ogólne rozporządzenie o ochronie danych)  (Dz. Urz. UE L Nr 119, str. 1) (dalej: „RODO”) oraz ustawy z dnia 10 maja 2018 r. o ochronie danych osobowych (Dz.U.</w:t>
      </w:r>
      <w:r w:rsidR="008D51FB">
        <w:rPr>
          <w:rFonts w:eastAsia="Calibri" w:cstheme="minorHAnsi"/>
          <w:bCs/>
          <w:sz w:val="18"/>
          <w:szCs w:val="18"/>
        </w:rPr>
        <w:t> </w:t>
      </w:r>
      <w:r w:rsidRPr="001408C9">
        <w:rPr>
          <w:rFonts w:eastAsia="Calibri" w:cstheme="minorHAnsi"/>
          <w:bCs/>
          <w:sz w:val="18"/>
          <w:szCs w:val="18"/>
        </w:rPr>
        <w:t>z 2019 r. poz. 1781).</w:t>
      </w:r>
    </w:p>
    <w:p w14:paraId="65D5CF1B" w14:textId="77777777" w:rsidR="00ED27FB" w:rsidRPr="001408C9" w:rsidRDefault="00ED27FB" w:rsidP="00E93A86">
      <w:pPr>
        <w:spacing w:after="0" w:line="240" w:lineRule="auto"/>
        <w:ind w:left="12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1. Administrator danych</w:t>
      </w:r>
    </w:p>
    <w:p w14:paraId="56771ECA" w14:textId="3D3FCF18" w:rsidR="00ED27FB" w:rsidRPr="001408C9" w:rsidRDefault="00ED27FB" w:rsidP="00ED3A05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Administratorem danych osobowych jest </w:t>
      </w:r>
      <w:r w:rsidR="00091965" w:rsidRPr="001408C9">
        <w:rPr>
          <w:rFonts w:eastAsia="Calibri" w:cstheme="minorHAnsi"/>
          <w:sz w:val="18"/>
          <w:szCs w:val="18"/>
        </w:rPr>
        <w:t>Fundacja LOTTO im. Haliny Konopackiej</w:t>
      </w:r>
      <w:r w:rsidRPr="001408C9">
        <w:rPr>
          <w:rFonts w:eastAsia="Calibri" w:cstheme="minorHAnsi"/>
          <w:sz w:val="18"/>
          <w:szCs w:val="18"/>
        </w:rPr>
        <w:t xml:space="preserve"> z siedzibą w Warszawie przy ul.</w:t>
      </w:r>
      <w:r w:rsidR="008D51FB"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Targowej</w:t>
      </w:r>
      <w:r w:rsidR="008D51FB"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 xml:space="preserve">25, 03-728 Warszawa (dalej: „Administrator”). Z Administratorem można skontaktować się przesyłając e – mail na adres: </w:t>
      </w:r>
      <w:hyperlink r:id="rId8" w:history="1">
        <w:r w:rsidR="00091965" w:rsidRPr="001408C9">
          <w:rPr>
            <w:rFonts w:ascii="Calibri" w:eastAsia="Times New Roman" w:hAnsi="Calibri" w:cs="Calibri"/>
            <w:color w:val="0000FF"/>
            <w:sz w:val="18"/>
            <w:szCs w:val="18"/>
            <w:u w:val="single"/>
          </w:rPr>
          <w:t>fundacja@fundacjalotto.pl</w:t>
        </w:r>
      </w:hyperlink>
      <w:r w:rsidR="009830EB">
        <w:rPr>
          <w:rFonts w:ascii="Calibri" w:eastAsia="Times New Roman" w:hAnsi="Calibri" w:cs="Calibri"/>
          <w:color w:val="0000FF"/>
          <w:sz w:val="18"/>
          <w:szCs w:val="18"/>
          <w:u w:val="single"/>
        </w:rPr>
        <w:t>,</w:t>
      </w:r>
      <w:r w:rsidRPr="001408C9">
        <w:rPr>
          <w:rFonts w:eastAsia="Calibri" w:cstheme="minorHAnsi"/>
          <w:sz w:val="18"/>
          <w:szCs w:val="18"/>
        </w:rPr>
        <w:t xml:space="preserve"> a także za pośrednictwem poczty tradycyjnej, pod wskazanym powyżej adresem siedziby Administratora. </w:t>
      </w:r>
    </w:p>
    <w:p w14:paraId="32E51F5F" w14:textId="77777777" w:rsidR="00ED27FB" w:rsidRPr="001408C9" w:rsidRDefault="00ED27FB" w:rsidP="00E93A86">
      <w:pPr>
        <w:tabs>
          <w:tab w:val="left" w:pos="567"/>
        </w:tabs>
        <w:spacing w:after="0" w:line="240" w:lineRule="auto"/>
        <w:ind w:left="12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2. Inspektor ochrony danych</w:t>
      </w:r>
    </w:p>
    <w:p w14:paraId="1AF1603F" w14:textId="7BAADE13" w:rsidR="00ED27FB" w:rsidRPr="001408C9" w:rsidRDefault="00ED27FB" w:rsidP="00ED3A05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Administrator wyznaczył osobę odpowiedzialną za ochronę danych osobowych, tj. Inspektora Ochrony Danych, z którym kontakt jest możliwy za pośrednictwem adresu mailowego: </w:t>
      </w:r>
      <w:hyperlink r:id="rId9" w:history="1">
        <w:r w:rsidR="00091965" w:rsidRPr="001408C9">
          <w:rPr>
            <w:rFonts w:ascii="Calibri" w:eastAsia="Times New Roman" w:hAnsi="Calibri" w:cs="Calibri"/>
            <w:color w:val="0000FF"/>
            <w:sz w:val="18"/>
            <w:szCs w:val="18"/>
            <w:u w:val="single"/>
          </w:rPr>
          <w:t>iod@fundacjalotto.pl</w:t>
        </w:r>
      </w:hyperlink>
      <w:r w:rsidRPr="001408C9">
        <w:rPr>
          <w:rFonts w:eastAsia="Calibri" w:cstheme="minorHAnsi"/>
          <w:sz w:val="18"/>
          <w:szCs w:val="18"/>
        </w:rPr>
        <w:t xml:space="preserve"> oraz za pośrednictwem poczty tradycyjnej, pod wskazanym powyżej adresem siedziby Administratora, z dopiskiem „Do</w:t>
      </w:r>
      <w:r w:rsidR="00DF5ED2" w:rsidRPr="001408C9"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Inspektora Ochrony Danych”.</w:t>
      </w:r>
    </w:p>
    <w:p w14:paraId="39061778" w14:textId="56230700" w:rsidR="00ED27FB" w:rsidRPr="00B05613" w:rsidRDefault="008B2371" w:rsidP="008B2371">
      <w:pPr>
        <w:pStyle w:val="Bezodstpw"/>
        <w:rPr>
          <w:rFonts w:eastAsia="Calibri" w:cstheme="minorHAnsi"/>
          <w:b/>
          <w:bCs/>
          <w:sz w:val="18"/>
          <w:szCs w:val="18"/>
        </w:rPr>
      </w:pPr>
      <w:r w:rsidRPr="008B2371">
        <w:rPr>
          <w:b/>
          <w:bCs/>
          <w:sz w:val="18"/>
          <w:szCs w:val="18"/>
        </w:rPr>
        <w:t>3</w:t>
      </w:r>
      <w:r w:rsidRPr="00B05613">
        <w:rPr>
          <w:rFonts w:eastAsia="Calibri" w:cstheme="minorHAnsi"/>
          <w:b/>
          <w:bCs/>
          <w:sz w:val="18"/>
          <w:szCs w:val="18"/>
        </w:rPr>
        <w:t xml:space="preserve">. </w:t>
      </w:r>
      <w:r w:rsidR="00ED27FB" w:rsidRPr="00B05613">
        <w:rPr>
          <w:rFonts w:eastAsia="Calibri" w:cstheme="minorHAnsi"/>
          <w:b/>
          <w:bCs/>
          <w:sz w:val="18"/>
          <w:szCs w:val="18"/>
        </w:rPr>
        <w:t>Cele i podstawy przetwarzania</w:t>
      </w:r>
    </w:p>
    <w:p w14:paraId="39BF347B" w14:textId="77777777" w:rsidR="00ED27FB" w:rsidRPr="001408C9" w:rsidRDefault="00ED27FB" w:rsidP="00ED3A05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Dane osobowe będą przetwarzane w następujących celach:</w:t>
      </w:r>
    </w:p>
    <w:p w14:paraId="774D1D02" w14:textId="209B2E7E" w:rsidR="00ED27FB" w:rsidRPr="001408C9" w:rsidRDefault="00ED27FB" w:rsidP="00ED3A05">
      <w:pPr>
        <w:numPr>
          <w:ilvl w:val="0"/>
          <w:numId w:val="3"/>
        </w:numPr>
        <w:spacing w:after="120" w:line="240" w:lineRule="auto"/>
        <w:contextualSpacing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wykorzystania wizerunku w celu realizacji nagrania – podstawą przetwarzania danych osobowych jest dobrowoln</w:t>
      </w:r>
      <w:r w:rsidR="000317D1" w:rsidRPr="001408C9">
        <w:rPr>
          <w:rFonts w:eastAsia="Calibri" w:cstheme="minorHAnsi"/>
          <w:sz w:val="18"/>
          <w:szCs w:val="18"/>
        </w:rPr>
        <w:t>ie wyrażona</w:t>
      </w:r>
      <w:r w:rsidRPr="001408C9">
        <w:rPr>
          <w:rFonts w:eastAsia="Calibri" w:cstheme="minorHAnsi"/>
          <w:sz w:val="18"/>
          <w:szCs w:val="18"/>
        </w:rPr>
        <w:t xml:space="preserve"> zgoda (art. 6 ust. 1 lit. a RODO)</w:t>
      </w:r>
      <w:r w:rsidR="009830EB">
        <w:rPr>
          <w:rFonts w:eastAsia="Calibri" w:cstheme="minorHAnsi"/>
          <w:sz w:val="18"/>
          <w:szCs w:val="18"/>
        </w:rPr>
        <w:t>.</w:t>
      </w:r>
    </w:p>
    <w:p w14:paraId="645EDD1F" w14:textId="77777777" w:rsidR="00ED27FB" w:rsidRPr="001408C9" w:rsidRDefault="00ED27FB" w:rsidP="00ED3A05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ewentualnego ustalenia, dochodzenia lub obrony przed roszczeniami - podstawą prawną przetwarzania danych jest niezbędność przetwarzania do realizacji prawnie uzasadnionego interesu Administratora, rozumianego w tym przypadku jako możliwość ustalenia, dochodzenia lub obrony przed roszczeniami (art. 6 ust. 1 lit. f RODO).</w:t>
      </w:r>
    </w:p>
    <w:p w14:paraId="2655D0CB" w14:textId="17C12D28" w:rsidR="00ED27FB" w:rsidRPr="001408C9" w:rsidRDefault="00ED27FB" w:rsidP="00ED3A0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realizacji kontaktu ze strony Administratora</w:t>
      </w:r>
      <w:r w:rsidR="00E93A86" w:rsidRPr="001408C9">
        <w:rPr>
          <w:rFonts w:eastAsia="Calibri" w:cstheme="minorHAnsi"/>
          <w:sz w:val="18"/>
          <w:szCs w:val="18"/>
        </w:rPr>
        <w:t xml:space="preserve"> </w:t>
      </w:r>
      <w:r w:rsidRPr="001408C9">
        <w:rPr>
          <w:rFonts w:eastAsia="Calibri" w:cstheme="minorHAnsi"/>
          <w:sz w:val="18"/>
          <w:szCs w:val="18"/>
        </w:rPr>
        <w:t>- podstawą prawną przetwarzania danych jest niezbędność przetwarzania do realizacji prawnie uzasadnionego interesu Administratora, rozumianego w tym przypadku jako możliwość zapewnienia komunikacji z Administratorem (art. 6 ust. 1 lit. f RODO).</w:t>
      </w:r>
    </w:p>
    <w:p w14:paraId="7D0E8918" w14:textId="77777777" w:rsidR="00ED3A05" w:rsidRDefault="00ED3A05" w:rsidP="00E93A8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4537D01E" w14:textId="170D875C" w:rsidR="00ED27FB" w:rsidRPr="001408C9" w:rsidRDefault="00ED27FB" w:rsidP="00ED3A05">
      <w:pPr>
        <w:spacing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4. Odbiorcy danych</w:t>
      </w:r>
    </w:p>
    <w:p w14:paraId="0937D69C" w14:textId="19BD20F9" w:rsidR="00ED27FB" w:rsidRPr="001408C9" w:rsidRDefault="00ED27FB" w:rsidP="00ED3A05">
      <w:pPr>
        <w:spacing w:before="10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Dane osobowe mogą być udostępnione podmiotom upoważnionym na podstawie przepisów powszechnie obowiązującego prawa, w szczególności instytucjom uprawnionym do kontroli działalności Administratora lub instytucjom uprawnionym do</w:t>
      </w:r>
      <w:r w:rsidR="00F03EEA"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uzyskania danych osobowych na podstawie przepisów prawa. Dane osobowe mogą być przetwarzane przez inne podmioty na podstawie zawartych z Administratorem umów powierzenia przetwarzania danych osobowych.</w:t>
      </w:r>
    </w:p>
    <w:p w14:paraId="3E30CBA1" w14:textId="77777777" w:rsidR="00ED27FB" w:rsidRPr="001408C9" w:rsidRDefault="00ED27FB" w:rsidP="00ED3A05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5. Okres przechowywania danych</w:t>
      </w:r>
    </w:p>
    <w:p w14:paraId="7100B8BA" w14:textId="77777777" w:rsidR="00ED27FB" w:rsidRPr="001408C9" w:rsidRDefault="00ED27FB" w:rsidP="00ED3A05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Okres przechowywania danych przez Administratora zależy od celu przetwarzania. Co do zasady dane przechowywane są:</w:t>
      </w:r>
    </w:p>
    <w:p w14:paraId="43BB9E39" w14:textId="77777777" w:rsidR="00ED27FB" w:rsidRPr="001408C9" w:rsidRDefault="00ED27FB" w:rsidP="00ED3A0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do momentu wycofania zgody albo</w:t>
      </w:r>
    </w:p>
    <w:p w14:paraId="0FB1C4DB" w14:textId="086C255D" w:rsidR="00ED27FB" w:rsidRPr="001408C9" w:rsidRDefault="00ED27FB" w:rsidP="00ED3A0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 xml:space="preserve">do momentu przedawnienia roszczeń albo </w:t>
      </w:r>
    </w:p>
    <w:p w14:paraId="31D9B85C" w14:textId="7C5365FF" w:rsidR="00ED27FB" w:rsidRDefault="00ED27FB" w:rsidP="00ED3A0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do momentu realizacji prawnie uzasadnionego interesu Administratora</w:t>
      </w:r>
      <w:r w:rsidR="009830EB">
        <w:rPr>
          <w:rFonts w:eastAsia="Calibri" w:cstheme="minorHAnsi"/>
          <w:sz w:val="18"/>
          <w:szCs w:val="18"/>
        </w:rPr>
        <w:t>.</w:t>
      </w:r>
    </w:p>
    <w:p w14:paraId="7802FD41" w14:textId="77777777" w:rsidR="00ED3A05" w:rsidRPr="001408C9" w:rsidRDefault="00ED3A05" w:rsidP="00ED3A05">
      <w:pPr>
        <w:spacing w:after="0" w:line="240" w:lineRule="auto"/>
        <w:ind w:left="928"/>
        <w:jc w:val="both"/>
        <w:rPr>
          <w:rFonts w:eastAsia="Calibri" w:cstheme="minorHAnsi"/>
          <w:sz w:val="18"/>
          <w:szCs w:val="18"/>
        </w:rPr>
      </w:pPr>
    </w:p>
    <w:p w14:paraId="0882811C" w14:textId="77777777" w:rsidR="00ED27FB" w:rsidRPr="001408C9" w:rsidRDefault="00ED27FB" w:rsidP="00ED3A05">
      <w:pPr>
        <w:spacing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6. Prawa osób, których dane dotyczą</w:t>
      </w:r>
    </w:p>
    <w:p w14:paraId="119FC0ED" w14:textId="67284D2C" w:rsidR="00ED27FB" w:rsidRPr="001408C9" w:rsidRDefault="00ED27FB" w:rsidP="00ED3A05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W związku z przetwarzaniem danych osobie, której dane dotyczą przysługują następujące prawa: dostępu do</w:t>
      </w:r>
      <w:r w:rsidR="00DB4490" w:rsidRPr="001408C9"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>danych, sprostowania danych, usunięcia danych, ograniczenia przetwarzania danych, sprzeciwu wobec przetwarzania danych, przenoszenia danych. Prawa te przysługują w przypadkach i w zakresie przewidzianym przez obowiązujące przepisy prawa. W związku z przetwarzaniem danych przysługuje również prawo do</w:t>
      </w:r>
      <w:r w:rsidR="00DB4490" w:rsidRPr="001408C9">
        <w:rPr>
          <w:rFonts w:eastAsia="Calibri" w:cstheme="minorHAnsi"/>
          <w:sz w:val="18"/>
          <w:szCs w:val="18"/>
        </w:rPr>
        <w:t> </w:t>
      </w:r>
      <w:r w:rsidRPr="001408C9">
        <w:rPr>
          <w:rFonts w:eastAsia="Calibri" w:cstheme="minorHAnsi"/>
          <w:sz w:val="18"/>
          <w:szCs w:val="18"/>
        </w:rPr>
        <w:t xml:space="preserve">wniesienia skargi do organu nadzorczego - Prezesa Urzędu Ochrony Danych Osobowych. </w:t>
      </w:r>
    </w:p>
    <w:p w14:paraId="38B90EF4" w14:textId="1B714126" w:rsidR="00ED27FB" w:rsidRPr="001408C9" w:rsidRDefault="00ED27FB" w:rsidP="00E93A86">
      <w:pPr>
        <w:spacing w:before="100" w:line="240" w:lineRule="auto"/>
        <w:jc w:val="both"/>
        <w:rPr>
          <w:rFonts w:eastAsia="Calibri" w:cstheme="minorHAnsi"/>
          <w:sz w:val="18"/>
          <w:szCs w:val="18"/>
        </w:rPr>
      </w:pPr>
      <w:r w:rsidRPr="001408C9">
        <w:rPr>
          <w:rFonts w:eastAsia="Calibri" w:cstheme="minorHAnsi"/>
          <w:sz w:val="18"/>
          <w:szCs w:val="18"/>
        </w:rPr>
        <w:t>Zgodę można wycofać w dowolnym momencie wysyłając e-mail na adres</w:t>
      </w:r>
      <w:r w:rsidR="00091965" w:rsidRPr="001408C9">
        <w:rPr>
          <w:rFonts w:eastAsia="Calibri" w:cstheme="minorHAnsi"/>
          <w:sz w:val="18"/>
          <w:szCs w:val="18"/>
        </w:rPr>
        <w:t xml:space="preserve"> </w:t>
      </w:r>
      <w:hyperlink r:id="rId10" w:history="1">
        <w:r w:rsidR="00091965" w:rsidRPr="001408C9">
          <w:rPr>
            <w:rStyle w:val="Hipercze"/>
            <w:rFonts w:ascii="Calibri" w:eastAsia="Times New Roman" w:hAnsi="Calibri" w:cs="Calibri"/>
            <w:sz w:val="18"/>
            <w:szCs w:val="18"/>
          </w:rPr>
          <w:t>iod@fundacjalotto.pl</w:t>
        </w:r>
      </w:hyperlink>
      <w:r w:rsidR="00091965" w:rsidRPr="001408C9">
        <w:rPr>
          <w:rFonts w:ascii="Calibri" w:eastAsia="Times New Roman" w:hAnsi="Calibri" w:cs="Calibri"/>
          <w:color w:val="0000FF"/>
          <w:sz w:val="18"/>
          <w:szCs w:val="18"/>
          <w:u w:val="single"/>
        </w:rPr>
        <w:t xml:space="preserve">. </w:t>
      </w:r>
      <w:r w:rsidRPr="001408C9">
        <w:rPr>
          <w:rFonts w:eastAsia="Calibri" w:cstheme="minorHAnsi"/>
          <w:sz w:val="18"/>
          <w:szCs w:val="18"/>
        </w:rPr>
        <w:t>Wycofanie zgody nie wpływa na zgodność z prawem przetwarzania, którego dokonano na podstawie zgody przed jej wycofaniem.</w:t>
      </w:r>
    </w:p>
    <w:p w14:paraId="2E7F6BBA" w14:textId="77777777" w:rsidR="00ED27FB" w:rsidRPr="001408C9" w:rsidRDefault="00ED27FB" w:rsidP="00E93A86">
      <w:pPr>
        <w:spacing w:after="0" w:line="240" w:lineRule="auto"/>
        <w:contextualSpacing/>
        <w:jc w:val="both"/>
        <w:rPr>
          <w:rFonts w:eastAsia="Calibri" w:cstheme="minorHAnsi"/>
          <w:b/>
          <w:sz w:val="18"/>
          <w:szCs w:val="18"/>
        </w:rPr>
      </w:pPr>
      <w:r w:rsidRPr="001408C9">
        <w:rPr>
          <w:rFonts w:eastAsia="Calibri" w:cstheme="minorHAnsi"/>
          <w:b/>
          <w:sz w:val="18"/>
          <w:szCs w:val="18"/>
        </w:rPr>
        <w:t xml:space="preserve">7. Informacja o wymogu/dobrowolności podania danych </w:t>
      </w:r>
    </w:p>
    <w:p w14:paraId="485F66B9" w14:textId="246E909A" w:rsidR="000317D1" w:rsidRPr="001408C9" w:rsidRDefault="000317D1" w:rsidP="000317D1">
      <w:pPr>
        <w:rPr>
          <w:sz w:val="18"/>
          <w:szCs w:val="18"/>
        </w:rPr>
      </w:pPr>
      <w:r w:rsidRPr="001408C9">
        <w:rPr>
          <w:rFonts w:ascii="Calibri" w:eastAsia="Calibri" w:hAnsi="Calibri" w:cs="Calibri"/>
          <w:sz w:val="18"/>
          <w:szCs w:val="18"/>
        </w:rPr>
        <w:t>Podanie danych osobowych ma charakter dobrowolny, jednakże jest niezbędne do rozliczenia przyznanego dofinansowania. Odmowa podania danych osobowych w niezbędnym zakresie skutkuje</w:t>
      </w:r>
      <w:r w:rsidR="00DB4490" w:rsidRPr="001408C9">
        <w:rPr>
          <w:rFonts w:ascii="Calibri" w:eastAsia="Calibri" w:hAnsi="Calibri" w:cs="Calibri"/>
          <w:sz w:val="18"/>
          <w:szCs w:val="18"/>
        </w:rPr>
        <w:t xml:space="preserve"> niemożliwością dofinansowania uczestnika obozu</w:t>
      </w:r>
      <w:r w:rsidR="00F600D6">
        <w:rPr>
          <w:rFonts w:ascii="Calibri" w:eastAsia="Calibri" w:hAnsi="Calibri" w:cs="Calibri"/>
          <w:sz w:val="18"/>
          <w:szCs w:val="18"/>
        </w:rPr>
        <w:t>.</w:t>
      </w:r>
      <w:r w:rsidR="00F600D6" w:rsidRPr="001408C9">
        <w:rPr>
          <w:sz w:val="18"/>
          <w:szCs w:val="18"/>
        </w:rPr>
        <w:t xml:space="preserve"> </w:t>
      </w:r>
    </w:p>
    <w:p w14:paraId="6A5FA8BB" w14:textId="77777777" w:rsidR="00ED27FB" w:rsidRPr="001408C9" w:rsidRDefault="00ED27FB" w:rsidP="009A67D9">
      <w:pPr>
        <w:spacing w:before="100" w:after="0" w:line="240" w:lineRule="auto"/>
        <w:jc w:val="both"/>
        <w:rPr>
          <w:rFonts w:eastAsia="Calibri" w:cstheme="minorHAnsi"/>
          <w:b/>
          <w:bCs/>
          <w:sz w:val="18"/>
          <w:szCs w:val="18"/>
        </w:rPr>
      </w:pPr>
      <w:r w:rsidRPr="001408C9">
        <w:rPr>
          <w:rFonts w:eastAsia="Calibri" w:cstheme="minorHAnsi"/>
          <w:b/>
          <w:bCs/>
          <w:sz w:val="18"/>
          <w:szCs w:val="18"/>
        </w:rPr>
        <w:t>8. Informacja o zautomatyzowanym podejmowaniu decyzji, w tym profilowaniu</w:t>
      </w:r>
    </w:p>
    <w:p w14:paraId="43B3D5F1" w14:textId="7A634D49" w:rsidR="00ED27FB" w:rsidRPr="001408C9" w:rsidRDefault="00ED27FB" w:rsidP="009A67D9">
      <w:pPr>
        <w:tabs>
          <w:tab w:val="left" w:pos="426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bCs/>
          <w:sz w:val="18"/>
          <w:szCs w:val="18"/>
          <w:lang w:eastAsia="ko-KR" w:bidi="ne-NP"/>
        </w:rPr>
      </w:pPr>
      <w:r w:rsidRPr="001408C9">
        <w:rPr>
          <w:rFonts w:eastAsia="Calibri" w:cstheme="minorHAnsi"/>
          <w:sz w:val="18"/>
          <w:szCs w:val="18"/>
        </w:rPr>
        <w:t>W oparciu o dane osobowe Administrator nie będzie podejmował zautomatyzowanych decyzji, w tym decyzji będących wynikiem profilowania.</w:t>
      </w:r>
      <w:r>
        <w:rPr>
          <w:rFonts w:eastAsia="Batang" w:cstheme="minorHAnsi"/>
          <w:bCs/>
          <w:lang w:eastAsia="ko-KR" w:bidi="ne-NP"/>
        </w:rPr>
        <w:t xml:space="preserve">                                                                      </w:t>
      </w:r>
    </w:p>
    <w:p w14:paraId="6E49CF73" w14:textId="76C25198" w:rsidR="00D3687B" w:rsidRPr="009E5C8E" w:rsidRDefault="00D3687B">
      <w:pPr>
        <w:rPr>
          <w:sz w:val="20"/>
          <w:szCs w:val="20"/>
        </w:rPr>
      </w:pPr>
    </w:p>
    <w:sectPr w:rsidR="00D3687B" w:rsidRPr="009E5C8E" w:rsidSect="009E5C8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25FE" w14:textId="77777777" w:rsidR="0011010E" w:rsidRDefault="0011010E" w:rsidP="00E314AC">
      <w:pPr>
        <w:spacing w:after="0" w:line="240" w:lineRule="auto"/>
      </w:pPr>
      <w:r>
        <w:separator/>
      </w:r>
    </w:p>
  </w:endnote>
  <w:endnote w:type="continuationSeparator" w:id="0">
    <w:p w14:paraId="61D719FF" w14:textId="77777777" w:rsidR="0011010E" w:rsidRDefault="0011010E" w:rsidP="00E3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B3AF" w14:textId="77777777" w:rsidR="0011010E" w:rsidRDefault="0011010E" w:rsidP="00E314AC">
      <w:pPr>
        <w:spacing w:after="0" w:line="240" w:lineRule="auto"/>
      </w:pPr>
      <w:r>
        <w:separator/>
      </w:r>
    </w:p>
  </w:footnote>
  <w:footnote w:type="continuationSeparator" w:id="0">
    <w:p w14:paraId="0E6ED561" w14:textId="77777777" w:rsidR="0011010E" w:rsidRDefault="0011010E" w:rsidP="00E31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42E9"/>
    <w:multiLevelType w:val="hybridMultilevel"/>
    <w:tmpl w:val="6E6EDAEE"/>
    <w:lvl w:ilvl="0" w:tplc="2B9698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454B0"/>
    <w:multiLevelType w:val="multilevel"/>
    <w:tmpl w:val="67D2637E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lowerLetter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Letter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lowerLetter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Letter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364251B6"/>
    <w:multiLevelType w:val="multilevel"/>
    <w:tmpl w:val="1A6AB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02F91"/>
    <w:multiLevelType w:val="hybridMultilevel"/>
    <w:tmpl w:val="30C08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B7277"/>
    <w:multiLevelType w:val="hybridMultilevel"/>
    <w:tmpl w:val="E50C9E84"/>
    <w:lvl w:ilvl="0" w:tplc="0F7C7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38EF"/>
    <w:multiLevelType w:val="hybridMultilevel"/>
    <w:tmpl w:val="EDD6D616"/>
    <w:lvl w:ilvl="0" w:tplc="ABCC24E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076CA"/>
    <w:multiLevelType w:val="multilevel"/>
    <w:tmpl w:val="0FF23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333B2"/>
    <w:multiLevelType w:val="hybridMultilevel"/>
    <w:tmpl w:val="6E3A1520"/>
    <w:lvl w:ilvl="0" w:tplc="2BD2A3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9E6FAB"/>
    <w:multiLevelType w:val="hybridMultilevel"/>
    <w:tmpl w:val="1336796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129471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1944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692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550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9356">
    <w:abstractNumId w:val="5"/>
  </w:num>
  <w:num w:numId="6" w16cid:durableId="195849931">
    <w:abstractNumId w:val="3"/>
  </w:num>
  <w:num w:numId="7" w16cid:durableId="537089813">
    <w:abstractNumId w:val="4"/>
  </w:num>
  <w:num w:numId="8" w16cid:durableId="894198533">
    <w:abstractNumId w:val="8"/>
  </w:num>
  <w:num w:numId="9" w16cid:durableId="1830361957">
    <w:abstractNumId w:val="7"/>
  </w:num>
  <w:num w:numId="10" w16cid:durableId="7738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D"/>
    <w:rsid w:val="000317D1"/>
    <w:rsid w:val="00091965"/>
    <w:rsid w:val="000B0C22"/>
    <w:rsid w:val="0011010E"/>
    <w:rsid w:val="001136B4"/>
    <w:rsid w:val="001408C9"/>
    <w:rsid w:val="00196F1D"/>
    <w:rsid w:val="001B129B"/>
    <w:rsid w:val="002147CB"/>
    <w:rsid w:val="002224D9"/>
    <w:rsid w:val="00242CEA"/>
    <w:rsid w:val="00271583"/>
    <w:rsid w:val="002844E8"/>
    <w:rsid w:val="002A0EE0"/>
    <w:rsid w:val="002D04AD"/>
    <w:rsid w:val="00304959"/>
    <w:rsid w:val="003A3E08"/>
    <w:rsid w:val="00402869"/>
    <w:rsid w:val="004B31CF"/>
    <w:rsid w:val="00506E5F"/>
    <w:rsid w:val="0051578F"/>
    <w:rsid w:val="00574FBD"/>
    <w:rsid w:val="00577FB4"/>
    <w:rsid w:val="005A341B"/>
    <w:rsid w:val="005A7EA5"/>
    <w:rsid w:val="005E481A"/>
    <w:rsid w:val="006044B0"/>
    <w:rsid w:val="00637ECA"/>
    <w:rsid w:val="006614A3"/>
    <w:rsid w:val="00671805"/>
    <w:rsid w:val="00715964"/>
    <w:rsid w:val="0073150D"/>
    <w:rsid w:val="00782535"/>
    <w:rsid w:val="007D586A"/>
    <w:rsid w:val="008471B2"/>
    <w:rsid w:val="008B2371"/>
    <w:rsid w:val="008D51FB"/>
    <w:rsid w:val="009027D8"/>
    <w:rsid w:val="00911660"/>
    <w:rsid w:val="009830EB"/>
    <w:rsid w:val="00986247"/>
    <w:rsid w:val="00991DE4"/>
    <w:rsid w:val="009A67D9"/>
    <w:rsid w:val="009B2473"/>
    <w:rsid w:val="009B6BEE"/>
    <w:rsid w:val="009C708A"/>
    <w:rsid w:val="009E5C8E"/>
    <w:rsid w:val="00A35CDC"/>
    <w:rsid w:val="00B05613"/>
    <w:rsid w:val="00C17B6D"/>
    <w:rsid w:val="00D3687B"/>
    <w:rsid w:val="00DB4490"/>
    <w:rsid w:val="00DF5ED2"/>
    <w:rsid w:val="00E314AC"/>
    <w:rsid w:val="00E66CDE"/>
    <w:rsid w:val="00E93A86"/>
    <w:rsid w:val="00ED27FB"/>
    <w:rsid w:val="00ED3A05"/>
    <w:rsid w:val="00F03EEA"/>
    <w:rsid w:val="00F41CC8"/>
    <w:rsid w:val="00F600D6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4660C"/>
  <w15:chartTrackingRefBased/>
  <w15:docId w15:val="{2A8BFCCD-B97E-4A1D-87B5-D15D45EC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17B6D"/>
    <w:pPr>
      <w:spacing w:after="0" w:line="240" w:lineRule="auto"/>
    </w:pPr>
  </w:style>
  <w:style w:type="character" w:styleId="Hipercze">
    <w:name w:val="Hyperlink"/>
    <w:uiPriority w:val="99"/>
    <w:unhideWhenUsed/>
    <w:rsid w:val="00ED27FB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96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19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19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96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317D1"/>
    <w:pPr>
      <w:ind w:left="720"/>
      <w:contextualSpacing/>
    </w:pPr>
  </w:style>
  <w:style w:type="paragraph" w:styleId="Bezodstpw">
    <w:name w:val="No Spacing"/>
    <w:uiPriority w:val="1"/>
    <w:qFormat/>
    <w:rsid w:val="008B2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undacjalot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fundacjalott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fundacjalot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883B-77EA-4DF2-8E7C-11AEAAE6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Wiktorowicz Marzena - Fundacja Lotto</dc:creator>
  <cp:keywords/>
  <dc:description/>
  <cp:lastModifiedBy>Wiktorowicz Marzena - Fundacja Lotto</cp:lastModifiedBy>
  <cp:revision>3</cp:revision>
  <cp:lastPrinted>2023-05-25T09:21:00Z</cp:lastPrinted>
  <dcterms:created xsi:type="dcterms:W3CDTF">2023-05-31T07:31:00Z</dcterms:created>
  <dcterms:modified xsi:type="dcterms:W3CDTF">2023-06-01T07:34:00Z</dcterms:modified>
</cp:coreProperties>
</file>